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38E" w:rsidRDefault="0014038E" w:rsidP="0014038E">
      <w:pPr>
        <w:jc w:val="center"/>
        <w:rPr>
          <w:noProof/>
          <w:lang w:eastAsia="es-ES"/>
        </w:rPr>
      </w:pPr>
      <w:r w:rsidRPr="0014038E">
        <w:rPr>
          <w:noProof/>
          <w:lang w:eastAsia="es-ES"/>
        </w:rPr>
        <w:drawing>
          <wp:inline distT="0" distB="0" distL="0" distR="0" wp14:anchorId="3EEDB144" wp14:editId="3FB64D0D">
            <wp:extent cx="1259735" cy="1021080"/>
            <wp:effectExtent l="0" t="0" r="0" b="7620"/>
            <wp:docPr id="1" name="Imagen 1" descr="F:\Drive\13256526_242843816074422_3724120292166354134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rive\13256526_242843816074422_3724120292166354134_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74" b="11871"/>
                    <a:stretch/>
                  </pic:blipFill>
                  <pic:spPr bwMode="auto">
                    <a:xfrm>
                      <a:off x="0" y="0"/>
                      <a:ext cx="1275293" cy="10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2FC" w:rsidRDefault="00995CC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57"/>
        <w:gridCol w:w="4659"/>
        <w:gridCol w:w="4658"/>
      </w:tblGrid>
      <w:tr w:rsidR="0014038E" w:rsidTr="0014038E">
        <w:trPr>
          <w:trHeight w:val="720"/>
        </w:trPr>
        <w:tc>
          <w:tcPr>
            <w:tcW w:w="1399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33FF"/>
          </w:tcPr>
          <w:p w:rsidR="0014038E" w:rsidRPr="0014038E" w:rsidRDefault="0014038E" w:rsidP="0014038E">
            <w:pPr>
              <w:jc w:val="center"/>
              <w:rPr>
                <w:b/>
                <w:sz w:val="24"/>
                <w:szCs w:val="24"/>
              </w:rPr>
            </w:pPr>
            <w:r w:rsidRPr="0014038E">
              <w:rPr>
                <w:b/>
                <w:sz w:val="24"/>
                <w:szCs w:val="24"/>
              </w:rPr>
              <w:t xml:space="preserve">SISTEMA MUNICIPAL PARA EL DESARROLLO INTEGRAL DE LA FAMILIA RELACIÓN DE CUENTAS BANCARIAS PRODUCTIVAS ESPECÍFICAS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14038E">
              <w:rPr>
                <w:b/>
                <w:sz w:val="24"/>
                <w:szCs w:val="24"/>
              </w:rPr>
              <w:t>AL 31 DE DICIEMBRE DE 2017</w:t>
            </w:r>
          </w:p>
        </w:tc>
      </w:tr>
      <w:tr w:rsidR="0014038E" w:rsidTr="0014038E">
        <w:trPr>
          <w:trHeight w:val="58"/>
        </w:trPr>
        <w:tc>
          <w:tcPr>
            <w:tcW w:w="466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14038E" w:rsidRDefault="0014038E"/>
        </w:tc>
        <w:tc>
          <w:tcPr>
            <w:tcW w:w="4665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14038E" w:rsidRDefault="0014038E"/>
        </w:tc>
        <w:tc>
          <w:tcPr>
            <w:tcW w:w="4665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:rsidR="0014038E" w:rsidRDefault="0014038E"/>
        </w:tc>
      </w:tr>
      <w:tr w:rsidR="0014038E" w:rsidTr="0014038E"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Pr="0014038E" w:rsidRDefault="0014038E" w:rsidP="0014038E">
            <w:pPr>
              <w:jc w:val="center"/>
              <w:rPr>
                <w:b/>
              </w:rPr>
            </w:pPr>
            <w:r w:rsidRPr="0014038E">
              <w:rPr>
                <w:b/>
              </w:rPr>
              <w:t>FONDO, PROGRAMA O CONVENIO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Pr="0014038E" w:rsidRDefault="0014038E" w:rsidP="0014038E">
            <w:pPr>
              <w:jc w:val="center"/>
              <w:rPr>
                <w:b/>
              </w:rPr>
            </w:pPr>
            <w:r w:rsidRPr="0014038E">
              <w:rPr>
                <w:b/>
              </w:rPr>
              <w:t>INSTITUCIÓN BANCARIA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Pr="0014038E" w:rsidRDefault="0014038E" w:rsidP="0014038E">
            <w:pPr>
              <w:jc w:val="center"/>
              <w:rPr>
                <w:b/>
              </w:rPr>
            </w:pPr>
            <w:r w:rsidRPr="0014038E">
              <w:rPr>
                <w:b/>
              </w:rPr>
              <w:t>NÚMERO DE CUENTA</w:t>
            </w:r>
          </w:p>
        </w:tc>
      </w:tr>
      <w:tr w:rsidR="0014038E" w:rsidTr="0014038E"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11601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BANORTE S.A.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845341373</w:t>
            </w:r>
          </w:p>
        </w:tc>
      </w:tr>
      <w:tr w:rsidR="0014038E" w:rsidTr="0014038E"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11601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BANORTE S.A.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860981213</w:t>
            </w:r>
          </w:p>
        </w:tc>
      </w:tr>
      <w:tr w:rsidR="0014038E" w:rsidTr="0014038E"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51609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BANORTE S.A.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860981192</w:t>
            </w:r>
          </w:p>
        </w:tc>
      </w:tr>
      <w:tr w:rsidR="0014038E" w:rsidTr="0014038E"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51609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BANORTE S.A.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38E" w:rsidRDefault="0014038E" w:rsidP="0014038E">
            <w:pPr>
              <w:jc w:val="center"/>
            </w:pPr>
            <w:r>
              <w:t>860981204</w:t>
            </w:r>
          </w:p>
        </w:tc>
      </w:tr>
    </w:tbl>
    <w:p w:rsidR="0014038E" w:rsidRDefault="0014038E">
      <w:bookmarkStart w:id="0" w:name="_GoBack"/>
      <w:bookmarkEnd w:id="0"/>
    </w:p>
    <w:sectPr w:rsidR="0014038E" w:rsidSect="001403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8E"/>
    <w:rsid w:val="0014038E"/>
    <w:rsid w:val="00995CCC"/>
    <w:rsid w:val="00AD744A"/>
    <w:rsid w:val="00D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906E-8BDA-4F31-8FDF-AE19E51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40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SM-DIF</dc:creator>
  <cp:keywords/>
  <dc:description/>
  <cp:lastModifiedBy>SM-DIF</cp:lastModifiedBy>
  <cp:revision>1</cp:revision>
  <dcterms:created xsi:type="dcterms:W3CDTF">2018-02-08T19:29:00Z</dcterms:created>
  <dcterms:modified xsi:type="dcterms:W3CDTF">2018-02-08T19:42:00Z</dcterms:modified>
</cp:coreProperties>
</file>